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8E64D" w14:textId="5B4D1232" w:rsidR="00456D7F" w:rsidRPr="00456D7F" w:rsidRDefault="00456D7F">
      <w:pPr>
        <w:rPr>
          <w:b/>
          <w:bCs/>
          <w:sz w:val="24"/>
          <w:szCs w:val="24"/>
        </w:rPr>
      </w:pPr>
      <w:r w:rsidRPr="00456D7F">
        <w:rPr>
          <w:b/>
          <w:bCs/>
          <w:sz w:val="24"/>
          <w:szCs w:val="24"/>
        </w:rPr>
        <w:t>Website for Ambrosiadistillery.com</w:t>
      </w:r>
    </w:p>
    <w:p w14:paraId="513091EA" w14:textId="1FE9F8A0" w:rsidR="00E8410C" w:rsidRDefault="00607514">
      <w:r>
        <w:t xml:space="preserve">Ambrosia Distillery is a boutique start-up spirit distillery located in Canberra, Australia. </w:t>
      </w:r>
    </w:p>
    <w:p w14:paraId="6C063C89" w14:textId="77777777" w:rsidR="00B22C71" w:rsidRPr="000012FF" w:rsidRDefault="00B22C71" w:rsidP="00B22C71">
      <w:pPr>
        <w:rPr>
          <w:b/>
          <w:bCs/>
        </w:rPr>
      </w:pPr>
      <w:r w:rsidRPr="000012FF">
        <w:rPr>
          <w:b/>
          <w:bCs/>
        </w:rPr>
        <w:t>Background of Ambrosia.</w:t>
      </w:r>
    </w:p>
    <w:p w14:paraId="464D3DB8" w14:textId="77777777" w:rsidR="00B22C71" w:rsidRDefault="00B22C71" w:rsidP="00B22C71">
      <w:r>
        <w:t>Meaning: “Nectar of the Gods”</w:t>
      </w:r>
    </w:p>
    <w:p w14:paraId="752C636B" w14:textId="7B0A4AEB" w:rsidR="004D31F0" w:rsidRDefault="00B22C71">
      <w:r>
        <w:t>Gods would drink/eat Ambrosia to sustain them and mortals consuming Ambrosia would become immortal. The goddess Hebe was the server of Ambrosia.</w:t>
      </w:r>
    </w:p>
    <w:p w14:paraId="54E91381" w14:textId="77777777" w:rsidR="004D31F0" w:rsidRDefault="004D31F0"/>
    <w:p w14:paraId="2EBB1943" w14:textId="6589275F" w:rsidR="00E8410C" w:rsidRDefault="00E8410C">
      <w:pPr>
        <w:rPr>
          <w:b/>
          <w:bCs/>
        </w:rPr>
      </w:pPr>
      <w:r w:rsidRPr="00E8410C">
        <w:rPr>
          <w:b/>
          <w:bCs/>
        </w:rPr>
        <w:t>Scope:</w:t>
      </w:r>
    </w:p>
    <w:p w14:paraId="0D8C7D67" w14:textId="77777777" w:rsidR="004D31F0" w:rsidRDefault="004D31F0" w:rsidP="004D31F0">
      <w:r>
        <w:t>Welcome page with links to:</w:t>
      </w:r>
    </w:p>
    <w:p w14:paraId="61B386CC" w14:textId="77777777" w:rsidR="004D31F0" w:rsidRDefault="004D31F0" w:rsidP="004D31F0">
      <w:pPr>
        <w:pStyle w:val="ListParagraph"/>
        <w:numPr>
          <w:ilvl w:val="0"/>
          <w:numId w:val="1"/>
        </w:numPr>
      </w:pPr>
      <w:r>
        <w:t>Our Products (Gin, Coffee vodka, lemon myrtle vodka, and apple and cinnamon vodka)</w:t>
      </w:r>
    </w:p>
    <w:p w14:paraId="3F472AA8" w14:textId="77777777" w:rsidR="004D31F0" w:rsidRDefault="004D31F0" w:rsidP="004D31F0">
      <w:pPr>
        <w:pStyle w:val="ListParagraph"/>
        <w:numPr>
          <w:ilvl w:val="0"/>
          <w:numId w:val="1"/>
        </w:numPr>
      </w:pPr>
      <w:r>
        <w:t>Events (what events the distillery is attending or holding at the distillery site)</w:t>
      </w:r>
    </w:p>
    <w:p w14:paraId="283C541C" w14:textId="77777777" w:rsidR="004D31F0" w:rsidRDefault="004D31F0" w:rsidP="004D31F0">
      <w:pPr>
        <w:pStyle w:val="ListParagraph"/>
        <w:numPr>
          <w:ilvl w:val="0"/>
          <w:numId w:val="1"/>
        </w:numPr>
      </w:pPr>
      <w:r>
        <w:t>Shop (for bottle sales)</w:t>
      </w:r>
    </w:p>
    <w:p w14:paraId="2D739149" w14:textId="77777777" w:rsidR="004D31F0" w:rsidRDefault="004D31F0" w:rsidP="004D31F0">
      <w:pPr>
        <w:pStyle w:val="ListParagraph"/>
        <w:numPr>
          <w:ilvl w:val="0"/>
          <w:numId w:val="1"/>
        </w:numPr>
      </w:pPr>
      <w:r>
        <w:t>Stockists (where the bottles are sold)</w:t>
      </w:r>
    </w:p>
    <w:p w14:paraId="45997290" w14:textId="77777777" w:rsidR="004D31F0" w:rsidRDefault="004D31F0" w:rsidP="004D31F0">
      <w:pPr>
        <w:pStyle w:val="ListParagraph"/>
        <w:numPr>
          <w:ilvl w:val="0"/>
          <w:numId w:val="1"/>
        </w:numPr>
      </w:pPr>
      <w:r>
        <w:t>Cocktail recipe page</w:t>
      </w:r>
    </w:p>
    <w:p w14:paraId="144DCDAE" w14:textId="6ABDAFA2" w:rsidR="004D31F0" w:rsidRPr="004D31F0" w:rsidRDefault="00456D7F" w:rsidP="004D31F0">
      <w:pPr>
        <w:rPr>
          <w:b/>
          <w:bCs/>
        </w:rPr>
      </w:pPr>
      <w:r>
        <w:rPr>
          <w:b/>
          <w:bCs/>
        </w:rPr>
        <w:t xml:space="preserve">*Alcohol websites require a proof of age (18+) check before entering the site. Not sure if this can be done in the scope of this request or </w:t>
      </w:r>
      <w:proofErr w:type="gramStart"/>
      <w:r>
        <w:rPr>
          <w:b/>
          <w:bCs/>
        </w:rPr>
        <w:t>not, but</w:t>
      </w:r>
      <w:proofErr w:type="gramEnd"/>
      <w:r>
        <w:rPr>
          <w:b/>
          <w:bCs/>
        </w:rPr>
        <w:t xml:space="preserve"> would be great to add as well if possible.</w:t>
      </w:r>
    </w:p>
    <w:p w14:paraId="0E2153D6" w14:textId="77777777" w:rsidR="004D31F0" w:rsidRPr="004D31F0" w:rsidRDefault="004D31F0" w:rsidP="004D31F0">
      <w:pPr>
        <w:rPr>
          <w:b/>
          <w:bCs/>
        </w:rPr>
      </w:pPr>
    </w:p>
    <w:p w14:paraId="5A8244FD" w14:textId="07D84024" w:rsidR="004D31F0" w:rsidRPr="004D31F0" w:rsidRDefault="004D31F0" w:rsidP="004D31F0">
      <w:pPr>
        <w:rPr>
          <w:b/>
          <w:bCs/>
        </w:rPr>
      </w:pPr>
      <w:r w:rsidRPr="004D31F0">
        <w:rPr>
          <w:b/>
          <w:bCs/>
        </w:rPr>
        <w:t>Styling:</w:t>
      </w:r>
    </w:p>
    <w:p w14:paraId="526D93CB" w14:textId="3A3E1A4E" w:rsidR="004D31F0" w:rsidRPr="004D31F0" w:rsidRDefault="004D31F0" w:rsidP="004D31F0">
      <w:r>
        <w:t>Ancient Greek Mythology focussing on the Olympian Gods.</w:t>
      </w:r>
      <w:r w:rsidR="00456D7F">
        <w:t xml:space="preserve"> Greek vase (as depicted at the bottom of this doc)</w:t>
      </w:r>
    </w:p>
    <w:p w14:paraId="0CAE106B" w14:textId="0CB892F2" w:rsidR="00456D7F" w:rsidRDefault="004D31F0">
      <w:r>
        <w:t>Bottles have a</w:t>
      </w:r>
      <w:r w:rsidR="00607514">
        <w:t xml:space="preserve"> different Greek God matching </w:t>
      </w:r>
      <w:r w:rsidR="00FC2D29">
        <w:t>each of the flavours</w:t>
      </w:r>
      <w:r w:rsidR="00D067BC">
        <w:t xml:space="preserve"> to </w:t>
      </w:r>
      <w:r w:rsidR="00C54DDF">
        <w:t>make them distinctive and recognisable from a distance</w:t>
      </w:r>
      <w:r w:rsidR="00607514">
        <w:t>.</w:t>
      </w:r>
    </w:p>
    <w:p w14:paraId="34925557" w14:textId="0B2713FD" w:rsidR="00607514" w:rsidRDefault="000012FF">
      <w:r>
        <w:t xml:space="preserve">EG: </w:t>
      </w:r>
      <w:r w:rsidR="00607514">
        <w:t>Coffee vodka</w:t>
      </w:r>
      <w:r w:rsidR="00E23A3A">
        <w:t>:</w:t>
      </w:r>
      <w:r w:rsidR="00607514">
        <w:t xml:space="preserve"> Zeus with a thunderbolt in hand (gives energy, packs a punch)</w:t>
      </w:r>
    </w:p>
    <w:p w14:paraId="23DECE8A" w14:textId="536AB78A" w:rsidR="00607514" w:rsidRDefault="00E23A3A">
      <w:r>
        <w:rPr>
          <w:noProof/>
        </w:rPr>
        <w:drawing>
          <wp:inline distT="0" distB="0" distL="0" distR="0" wp14:anchorId="1B260A24" wp14:editId="4D835D54">
            <wp:extent cx="1952368" cy="2877769"/>
            <wp:effectExtent l="0" t="0" r="0" b="0"/>
            <wp:docPr id="5" name="Picture 5" descr="Zeus–god of the Olympics and Supreme Ruler of Mt Olympus | Zeus god, Celtic  gods, Greek gods and goddes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eus–god of the Olympics and Supreme Ruler of Mt Olympus | Zeus god, Celtic  gods, Greek gods and goddess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719" cy="2900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DF99D" w14:textId="7EC10D9C" w:rsidR="00607514" w:rsidRDefault="00607514"/>
    <w:p w14:paraId="4F341CCC" w14:textId="77777777" w:rsidR="00165FC5" w:rsidRDefault="00165FC5"/>
    <w:p w14:paraId="3CCECFC3" w14:textId="03F031C4" w:rsidR="00607514" w:rsidRDefault="00607514">
      <w:r>
        <w:t>Gin: Athena (strength, weaving of the crafts</w:t>
      </w:r>
      <w:r w:rsidR="00E23A3A">
        <w:t>/botanicals)</w:t>
      </w:r>
    </w:p>
    <w:p w14:paraId="744502A2" w14:textId="78363AD3" w:rsidR="00607514" w:rsidRDefault="00607514">
      <w:r>
        <w:rPr>
          <w:noProof/>
        </w:rPr>
        <w:drawing>
          <wp:inline distT="0" distB="0" distL="0" distR="0" wp14:anchorId="5FFD4620" wp14:editId="01FBDF6C">
            <wp:extent cx="2305050" cy="2305050"/>
            <wp:effectExtent l="0" t="0" r="0" b="0"/>
            <wp:docPr id="3" name="Picture 3" descr="Image result for goddess | Greek goddess art, Greek mythology goddesses,  Athena godd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oddess | Greek goddess art, Greek mythology goddesses,  Athena goddes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443B0" w14:textId="77777777" w:rsidR="00165FC5" w:rsidRDefault="00165FC5"/>
    <w:p w14:paraId="0764B08D" w14:textId="77777777" w:rsidR="00165FC5" w:rsidRDefault="00165FC5"/>
    <w:p w14:paraId="6E584AAC" w14:textId="77777777" w:rsidR="00165FC5" w:rsidRDefault="00165FC5"/>
    <w:p w14:paraId="411F5F10" w14:textId="77777777" w:rsidR="00165FC5" w:rsidRDefault="00165FC5"/>
    <w:p w14:paraId="5D670281" w14:textId="77777777" w:rsidR="00165FC5" w:rsidRDefault="00165FC5"/>
    <w:p w14:paraId="7E1160EF" w14:textId="6B8EB948" w:rsidR="00607514" w:rsidRDefault="00607514">
      <w:r>
        <w:t>Lemon Myrtle: Aphrodite (elegant, feminine)</w:t>
      </w:r>
    </w:p>
    <w:p w14:paraId="0AAF82C2" w14:textId="57940211" w:rsidR="00607514" w:rsidRDefault="00E23A3A">
      <w:r>
        <w:rPr>
          <w:noProof/>
        </w:rPr>
        <w:drawing>
          <wp:inline distT="0" distB="0" distL="0" distR="0" wp14:anchorId="38FCC3C3" wp14:editId="5099D2B1">
            <wp:extent cx="1617804" cy="3384550"/>
            <wp:effectExtent l="0" t="0" r="1905" b="6350"/>
            <wp:docPr id="4" name="Picture 4" descr="Amazon.com: Aphrodite Greek Goddess of Love, Beauty, and Fertility Statue:  Home &amp; Kit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mazon.com: Aphrodite Greek Goddess of Love, Beauty, and Fertility Statue:  Home &amp; Kitch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148" cy="3414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03CB6" w14:textId="1D419328" w:rsidR="00E23A3A" w:rsidRDefault="00E23A3A"/>
    <w:p w14:paraId="77B71F39" w14:textId="4735C8AA" w:rsidR="00165FC5" w:rsidRDefault="00165FC5"/>
    <w:p w14:paraId="6D8BC4D8" w14:textId="77777777" w:rsidR="00165FC5" w:rsidRDefault="00165FC5"/>
    <w:p w14:paraId="757A7566" w14:textId="327B0AC0" w:rsidR="00607514" w:rsidRDefault="00607514">
      <w:r>
        <w:t xml:space="preserve">Apple/cinnamon: </w:t>
      </w:r>
      <w:r w:rsidR="00E23A3A">
        <w:t>Gaia (Nature. Fruits of the Earth)</w:t>
      </w:r>
    </w:p>
    <w:p w14:paraId="35B36615" w14:textId="294ADEA3" w:rsidR="00607514" w:rsidRDefault="00E23A3A">
      <w:r>
        <w:rPr>
          <w:noProof/>
        </w:rPr>
        <w:drawing>
          <wp:inline distT="0" distB="0" distL="0" distR="0" wp14:anchorId="27F808BA" wp14:editId="13C3AF03">
            <wp:extent cx="1708150" cy="2514397"/>
            <wp:effectExtent l="0" t="0" r="6350" b="635"/>
            <wp:docPr id="6" name="Picture 6" descr="Gaia | Greek Mythology Wiki | Fan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aia | Greek Mythology Wiki | Fand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3" cy="252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D0C78" w14:textId="77777777" w:rsidR="002340BA" w:rsidRDefault="002340BA"/>
    <w:p w14:paraId="58D0FBE3" w14:textId="0CC84F70" w:rsidR="00317AF9" w:rsidRDefault="00F415E3">
      <w:r>
        <w:t xml:space="preserve">Greek Vase </w:t>
      </w:r>
      <w:r w:rsidR="008E2395">
        <w:t>Styling:</w:t>
      </w:r>
    </w:p>
    <w:p w14:paraId="62AA2802" w14:textId="734D2A6E" w:rsidR="00317AF9" w:rsidRDefault="00317AF9">
      <w:r>
        <w:rPr>
          <w:noProof/>
        </w:rPr>
        <w:drawing>
          <wp:inline distT="0" distB="0" distL="0" distR="0" wp14:anchorId="47F65836" wp14:editId="776003FB">
            <wp:extent cx="5731510" cy="3819525"/>
            <wp:effectExtent l="0" t="0" r="2540" b="9525"/>
            <wp:docPr id="1" name="Picture 1" descr="Why ancient armor had awesome abs - V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y ancient armor had awesome abs - Vox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3C37F" w14:textId="6F07E881" w:rsidR="00317AF9" w:rsidRDefault="00317AF9">
      <w:r>
        <w:rPr>
          <w:noProof/>
        </w:rPr>
        <w:lastRenderedPageBreak/>
        <w:drawing>
          <wp:inline distT="0" distB="0" distL="0" distR="0" wp14:anchorId="6614AFE5" wp14:editId="4E3C1DB9">
            <wp:extent cx="5731510" cy="1657985"/>
            <wp:effectExtent l="0" t="0" r="2540" b="0"/>
            <wp:docPr id="2" name="Picture 2" descr="War of the Giants | Attic red figure vase pain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ar of the Giants | Attic red figure vase paint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5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F88B0" w14:textId="5ADB8A19" w:rsidR="00B30C85" w:rsidRDefault="00B30C85"/>
    <w:p w14:paraId="334DC9D5" w14:textId="4A44C7AC" w:rsidR="00B30C85" w:rsidRDefault="00B30C85"/>
    <w:p w14:paraId="26DE2A76" w14:textId="4319CB4B" w:rsidR="00B30C85" w:rsidRDefault="00B30C85"/>
    <w:p w14:paraId="4F98C7D9" w14:textId="77777777" w:rsidR="004D31F0" w:rsidRDefault="004D31F0"/>
    <w:sectPr w:rsidR="004D31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CA6AFD"/>
    <w:multiLevelType w:val="hybridMultilevel"/>
    <w:tmpl w:val="64C0A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13D"/>
    <w:rsid w:val="000012FF"/>
    <w:rsid w:val="00002B8F"/>
    <w:rsid w:val="00071561"/>
    <w:rsid w:val="00110770"/>
    <w:rsid w:val="00165FC5"/>
    <w:rsid w:val="002101F2"/>
    <w:rsid w:val="002340BA"/>
    <w:rsid w:val="00317AF9"/>
    <w:rsid w:val="00395719"/>
    <w:rsid w:val="00430458"/>
    <w:rsid w:val="00456D7F"/>
    <w:rsid w:val="004C1536"/>
    <w:rsid w:val="004D31F0"/>
    <w:rsid w:val="00607514"/>
    <w:rsid w:val="00652F44"/>
    <w:rsid w:val="00654EFB"/>
    <w:rsid w:val="00663F1C"/>
    <w:rsid w:val="00804CB6"/>
    <w:rsid w:val="008556C8"/>
    <w:rsid w:val="00881CF0"/>
    <w:rsid w:val="00882BBE"/>
    <w:rsid w:val="008A113D"/>
    <w:rsid w:val="008E2395"/>
    <w:rsid w:val="008E4DD8"/>
    <w:rsid w:val="008F7EC8"/>
    <w:rsid w:val="00972F9C"/>
    <w:rsid w:val="00A93935"/>
    <w:rsid w:val="00AD6756"/>
    <w:rsid w:val="00B22C71"/>
    <w:rsid w:val="00B30C85"/>
    <w:rsid w:val="00BD4541"/>
    <w:rsid w:val="00C54DDF"/>
    <w:rsid w:val="00CC0CA2"/>
    <w:rsid w:val="00CF4947"/>
    <w:rsid w:val="00D067BC"/>
    <w:rsid w:val="00DA1D01"/>
    <w:rsid w:val="00E23A3A"/>
    <w:rsid w:val="00E25185"/>
    <w:rsid w:val="00E72673"/>
    <w:rsid w:val="00E8410C"/>
    <w:rsid w:val="00ED4A72"/>
    <w:rsid w:val="00F11293"/>
    <w:rsid w:val="00F21A00"/>
    <w:rsid w:val="00F415E3"/>
    <w:rsid w:val="00FC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89800"/>
  <w15:chartTrackingRefBased/>
  <w15:docId w15:val="{33DA60C5-E2A4-4FCA-A075-D1BCC198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5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GALBRAITH,Andrew</dc:creator>
  <cp:keywords/>
  <dc:description/>
  <cp:lastModifiedBy>Andrew Galbraith</cp:lastModifiedBy>
  <cp:revision>2</cp:revision>
  <dcterms:created xsi:type="dcterms:W3CDTF">2021-08-25T06:45:00Z</dcterms:created>
  <dcterms:modified xsi:type="dcterms:W3CDTF">2021-08-25T06:45:00Z</dcterms:modified>
</cp:coreProperties>
</file>